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A" w:rsidRDefault="001835BE" w:rsidP="001E7A2A">
      <w:pPr>
        <w:pStyle w:val="2"/>
        <w:shd w:val="clear" w:color="auto" w:fill="FFFFFF"/>
        <w:spacing w:before="0" w:beforeAutospacing="0" w:after="120" w:afterAutospacing="0" w:line="420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                                  </w:t>
      </w:r>
      <w:r w:rsidR="001E7A2A">
        <w:rPr>
          <w:rFonts w:ascii="Arial" w:hAnsi="Arial" w:cs="Arial"/>
          <w:color w:val="000000"/>
          <w:sz w:val="33"/>
          <w:szCs w:val="33"/>
        </w:rPr>
        <w:t>Горячая линия</w:t>
      </w:r>
    </w:p>
    <w:p w:rsidR="001E7A2A" w:rsidRDefault="001E7A2A" w:rsidP="001E7A2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НЕ</w:t>
      </w:r>
      <w:proofErr w:type="gramStart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Т–</w:t>
      </w:r>
      <w:proofErr w:type="gramEnd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  КОРРУПЦИИ!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При склонении вас к даче взятки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или проявление  злоупотреблений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служебными полномочиями,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просьба сообщать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по телефонам</w:t>
      </w:r>
      <w:r>
        <w:rPr>
          <w:rStyle w:val="apple-converted-space"/>
          <w:rFonts w:ascii="inherit" w:hAnsi="inherit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</w:rPr>
        <w:t>«ГОРЯЧЕЙ ЛИНИИ»</w:t>
      </w:r>
      <w:r>
        <w:rPr>
          <w:rFonts w:ascii="inherit" w:hAnsi="inherit" w:cs="Arial"/>
          <w:color w:val="333333"/>
          <w:sz w:val="21"/>
          <w:szCs w:val="21"/>
        </w:rPr>
        <w:t>: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администрация муниципального образования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Гулькевичский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район (86160)3-27-78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администрация муниципального образования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Гулькевичский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район общественная приемная (86160) 5-18-86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администрация Краснодарского края (861) 262-05-55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прокуратура Краснодарского края (861) 262-98-02</w:t>
      </w:r>
    </w:p>
    <w:p w:rsidR="001E7A2A" w:rsidRDefault="001E7A2A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ГУ МВД России по Краснодарскому краю (861) 224-58-48</w:t>
      </w:r>
    </w:p>
    <w:p w:rsidR="001E7A2A" w:rsidRDefault="00A11B64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МБ ДОУ д\с № 21 (86160) 94-7-14</w:t>
      </w:r>
    </w:p>
    <w:p w:rsidR="001E7A2A" w:rsidRDefault="00A11B64" w:rsidP="001E7A2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Заведующий  МБ ДОУ д\с № 21</w:t>
      </w:r>
      <w:r w:rsidR="001E7A2A">
        <w:rPr>
          <w:rFonts w:ascii="inherit" w:hAnsi="inherit" w:cs="Arial"/>
          <w:color w:val="333333"/>
          <w:sz w:val="21"/>
          <w:szCs w:val="21"/>
        </w:rPr>
        <w:t xml:space="preserve">  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Зябкина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Л.М</w:t>
      </w:r>
      <w:bookmarkStart w:id="0" w:name="_GoBack"/>
      <w:bookmarkEnd w:id="0"/>
      <w:r w:rsidR="001E7A2A">
        <w:rPr>
          <w:rFonts w:ascii="inherit" w:hAnsi="inherit" w:cs="Arial"/>
          <w:color w:val="333333"/>
          <w:sz w:val="21"/>
          <w:szCs w:val="21"/>
        </w:rPr>
        <w:t>.</w:t>
      </w:r>
    </w:p>
    <w:p w:rsidR="001E7A2A" w:rsidRDefault="001E7A2A" w:rsidP="001E7A2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Ваш звонок не останется без внимания!</w:t>
      </w:r>
    </w:p>
    <w:p w:rsidR="00D920CF" w:rsidRDefault="00D920CF"/>
    <w:sectPr w:rsidR="00D9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A"/>
    <w:rsid w:val="001835BE"/>
    <w:rsid w:val="001E7A2A"/>
    <w:rsid w:val="00A11B64"/>
    <w:rsid w:val="00A428CA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2A"/>
    <w:rPr>
      <w:b/>
      <w:bCs/>
    </w:rPr>
  </w:style>
  <w:style w:type="character" w:customStyle="1" w:styleId="apple-converted-space">
    <w:name w:val="apple-converted-space"/>
    <w:basedOn w:val="a0"/>
    <w:rsid w:val="001E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2A"/>
    <w:rPr>
      <w:b/>
      <w:bCs/>
    </w:rPr>
  </w:style>
  <w:style w:type="character" w:customStyle="1" w:styleId="apple-converted-space">
    <w:name w:val="apple-converted-space"/>
    <w:basedOn w:val="a0"/>
    <w:rsid w:val="001E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</cp:lastModifiedBy>
  <cp:revision>6</cp:revision>
  <dcterms:created xsi:type="dcterms:W3CDTF">2016-02-12T07:55:00Z</dcterms:created>
  <dcterms:modified xsi:type="dcterms:W3CDTF">2016-08-14T04:17:00Z</dcterms:modified>
</cp:coreProperties>
</file>