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148" w:rsidRPr="008532FC" w:rsidRDefault="008532FC">
      <w:pPr>
        <w:rPr>
          <w:rFonts w:ascii="Times New Roman" w:hAnsi="Times New Roman" w:cs="Times New Roman"/>
          <w:sz w:val="28"/>
          <w:szCs w:val="28"/>
        </w:rPr>
      </w:pPr>
      <w:r w:rsidRPr="008532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Елена </w:t>
      </w:r>
      <w:proofErr w:type="spellStart"/>
      <w:r w:rsidRPr="008532FC">
        <w:rPr>
          <w:rFonts w:ascii="Times New Roman" w:hAnsi="Times New Roman" w:cs="Times New Roman"/>
          <w:sz w:val="28"/>
          <w:szCs w:val="28"/>
          <w:shd w:val="clear" w:color="auto" w:fill="FFFFFF"/>
        </w:rPr>
        <w:t>Энверовна</w:t>
      </w:r>
      <w:proofErr w:type="spellEnd"/>
      <w:r w:rsidRPr="008532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Обухова известный детский композитор Татарстана. На её счету более 200 песен, более 600 стихов. Её песни любят дети и взрослые. Они лиричные, весёлые. В них</w:t>
      </w:r>
      <w:proofErr w:type="gramStart"/>
      <w:r w:rsidRPr="008532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proofErr w:type="gramEnd"/>
      <w:r w:rsidRPr="008532FC">
        <w:rPr>
          <w:rFonts w:ascii="Times New Roman" w:hAnsi="Times New Roman" w:cs="Times New Roman"/>
          <w:sz w:val="28"/>
          <w:szCs w:val="28"/>
          <w:shd w:val="clear" w:color="auto" w:fill="FFFFFF"/>
        </w:rPr>
        <w:t>ного души и света. Они созвучны с природой и жизнью. Фонограммы Елена Обухова пишет сама, они лёгкие для слушания детям, с оркестровой мелодической поддержкой, не вызывают головную боль тяжёлыми ударниками, потому что написаны специаль</w:t>
      </w:r>
      <w:r w:rsidRPr="008532FC">
        <w:rPr>
          <w:rFonts w:ascii="Times New Roman" w:hAnsi="Times New Roman" w:cs="Times New Roman"/>
          <w:sz w:val="28"/>
          <w:szCs w:val="28"/>
          <w:shd w:val="clear" w:color="auto" w:fill="FFFFFF"/>
        </w:rPr>
        <w:t>но</w:t>
      </w:r>
      <w:r w:rsidRPr="008532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 для детей.</w:t>
      </w:r>
      <w:bookmarkStart w:id="0" w:name="_GoBack"/>
      <w:bookmarkEnd w:id="0"/>
    </w:p>
    <w:sectPr w:rsidR="004B1148" w:rsidRPr="00853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0A4"/>
    <w:rsid w:val="004B1148"/>
    <w:rsid w:val="004E20A4"/>
    <w:rsid w:val="008532FC"/>
    <w:rsid w:val="00A3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Lenovo100</dc:creator>
  <cp:keywords/>
  <dc:description/>
  <cp:lastModifiedBy>Lenovo100</cp:lastModifiedBy>
  <cp:revision>2</cp:revision>
  <dcterms:created xsi:type="dcterms:W3CDTF">2020-12-21T10:03:00Z</dcterms:created>
  <dcterms:modified xsi:type="dcterms:W3CDTF">2020-12-21T10:04:00Z</dcterms:modified>
</cp:coreProperties>
</file>