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1D" w:rsidRPr="004E331D" w:rsidRDefault="004E331D" w:rsidP="004E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1D">
        <w:rPr>
          <w:rFonts w:ascii="Times New Roman" w:hAnsi="Times New Roman" w:cs="Times New Roman"/>
          <w:b/>
          <w:sz w:val="28"/>
          <w:szCs w:val="28"/>
        </w:rPr>
        <w:t>ДЕТИ И ВОЙНА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331D">
        <w:rPr>
          <w:rFonts w:ascii="Times New Roman" w:hAnsi="Times New Roman" w:cs="Times New Roman"/>
          <w:sz w:val="28"/>
          <w:szCs w:val="28"/>
        </w:rPr>
        <w:t>Трудные, голодные и холодные военные годы называют военным лихими, злыми годами. Тяжело достались они всему нашему народу, но особенно тяжко пришлось маленьким детям.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Многие дети остались сиротами, их отцы погибли на 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— в плену у немцев.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Дети — слабые, беспомощные, оказались лицом к лицу с жестокой, беспощадной, злой силой фашизма.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Война - не место для детей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Война — не место для детей!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Здесь нет ни книжек, ни игрушек.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Разрывы мин и грохот пушек,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И море крови и смертей.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Война — не место для детей!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Ребенку нужен теплый дом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И мамы ласковые руки,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И взгляд, наполненный добром,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И песни колыбельной звуки.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И елочные огоньки,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С горы веселое катанье,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Снежки и лыжи, и коньки,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А не сиротство и страданье!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Вот история двух маленьких девочек, в судьбу которых ворвалась война. Девочек звали Валя и Вера </w:t>
      </w:r>
      <w:proofErr w:type="spellStart"/>
      <w:r w:rsidRPr="004E331D">
        <w:rPr>
          <w:rFonts w:ascii="Times New Roman" w:hAnsi="Times New Roman" w:cs="Times New Roman"/>
          <w:sz w:val="28"/>
          <w:szCs w:val="28"/>
        </w:rPr>
        <w:t>Окопнюк</w:t>
      </w:r>
      <w:proofErr w:type="spellEnd"/>
      <w:r w:rsidRPr="004E331D">
        <w:rPr>
          <w:rFonts w:ascii="Times New Roman" w:hAnsi="Times New Roman" w:cs="Times New Roman"/>
          <w:sz w:val="28"/>
          <w:szCs w:val="28"/>
        </w:rPr>
        <w:t>. Они были сестрами. Валя постарше, ей уже исполнилось тринадцать лет, а Вере было только десять.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Сестры жили в деревянном домике на окраине города Сумы. Незадолго до войны их мама тяжело заболела и умерла, а когда началась война, папа девочек ушел на фронт. Дети остались совсем одни. Соседи помогли сестрам поступить в ремесленное училище при тракторном заводе. Но скоро завод эвакуировали за Урал, а училище закрыли. Что было делать?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Вера и Валя не растерялись. Они стали дежурить на крышах домов, гасить зажигательные бомбы, помогали больным и старым людям спускаться в бомбоубежище. Через несколько месяцев город захватили немцы. Девочкам пришлось увидеть и испытать все ужасы оккупации.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Одна из них вспоминала: «Из домов выгоняли людей и гнали их пешком, увозили на машинах. Некоторые так никогда и не вернулись в свой дом. Немцы сгоняли народ на площадь и заставляли смотреть, как вешали наших людей. В городе был голод, холод, не было воды».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Сестры решили бежать в Киев. Они пробирались по тропинкам вдоль шоссейных дорог, собирали колоски, выпавшие из машин при перевозке. Ночевали в копнах сена. Долго брели девочки, пока, наконец, не оказались на окраине Киева.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lastRenderedPageBreak/>
        <w:t>Какая-то добрая старушка пожалела голодных оборванных и грязных детей. Она отогрела их, отмыла, напоила кипятком, угостила вареной фасолью. Сестры остались жить у этой бабушки. Её сыновья били врага на фронте, старушка жила одиноко.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Но вот в город вошли наши войска. Сколько было слез и радости! Вся молодежь — парни и девушки — побежали в военкоматы. Сестренки тоже побежали, но им сказали, что они еще слишком малы. Однако им выпало такое горькое детство, что девочки считали себя совсем взрослыми. Они захотели работать в госпитале — но и здесь отказали. Но однажды в город привезли много раненых бойцов, и врач сказал сестрам: «Ну-ка, девочки, помогайте».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«Вот так получилось, что мы остались в госпитале</w:t>
      </w:r>
      <w:proofErr w:type="gramStart"/>
      <w:r w:rsidRPr="004E331D">
        <w:rPr>
          <w:rFonts w:ascii="Times New Roman" w:hAnsi="Times New Roman" w:cs="Times New Roman"/>
          <w:sz w:val="28"/>
          <w:szCs w:val="28"/>
        </w:rPr>
        <w:t>»,—</w:t>
      </w:r>
      <w:proofErr w:type="gramEnd"/>
      <w:r w:rsidRPr="004E331D">
        <w:rPr>
          <w:rFonts w:ascii="Times New Roman" w:hAnsi="Times New Roman" w:cs="Times New Roman"/>
          <w:sz w:val="28"/>
          <w:szCs w:val="28"/>
        </w:rPr>
        <w:t>вспоминала Вера.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Девочки стали помогать санитарам, научились делать перевязки, кормили раненых красноармейцев. Если выдавался свободный часок, сестры устраивали для бойцов концерт: читали стихи, пели под гитару песни, танцевали. Они хотели подбодрить, развеселить раненых солдат. Солдаты полюбили девочек!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Однажды Вера среди бойцов, идущих через город, увидела своего дядю, родного брата отца. Она кинулась к нему. А скоро девочки получили и первое письмо от отца. Отец думал, что сестры погибли, и был бесконечно рад тому, что Вера и Валя нашлись, просил их беречь себя, писал, </w:t>
      </w:r>
      <w:proofErr w:type="gramStart"/>
      <w:r w:rsidRPr="004E331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E331D">
        <w:rPr>
          <w:rFonts w:ascii="Times New Roman" w:hAnsi="Times New Roman" w:cs="Times New Roman"/>
          <w:sz w:val="28"/>
          <w:szCs w:val="28"/>
        </w:rPr>
        <w:t xml:space="preserve"> когда закончится война, они снова будут вместе. Над этим письмом плакал весь госпиталь! вспоминает Вера.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Война исковеркала судьбы не только оказавшихся на фронте детей, но и тех, кто был в тылу. Вместо беззаботного счастливого детства с веселыми играми и забавами, маленькие дети по десять-двенадцать часов работали на станках, помогая взрослым изготавливать оружие для победы над врагом.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Повсюду в тылу создавались производства, выпускающие оборонную продукцию. На станках работали женщины и дети 13-14 лет. «Ребятишки, плохо одетые, опухшие от голода, никогда не высыпавшиеся, они работали наравне со взрослыми. У меня, начальника цеха, сердце сжималось, когда видел их, греющихся у печки или прикорнувших у станка», — воспоминал ветеран военного завода в подмосковном Королеве. В.Д. Ковальский.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Другой ветеран, Н.С. Самарцев, рассказывал: «Мы не доставали до верстака, и нам делали специальные подставки из ящиков. Орудовали вручную — молоток, напильник, зубило. К концу смены валились с ног. Только бы поспать 4-5 часов! Из цеха не выходили недели по две и только в начале месяца, когда напряжение было меньше, отсыпались дома».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Школьники, как могли старались помочь фронтовикам поднять их боевой дух, вселить веру в победу, ободрить добрым словом.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Они писали письма бойцам, собирали для них посылки. Шили и вышивали кисеты для табака, вязали теплые шерстяные варежки, носки, шарфы.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Звучит песня «Маленькая </w:t>
      </w:r>
      <w:proofErr w:type="spellStart"/>
      <w:r w:rsidRPr="004E331D">
        <w:rPr>
          <w:rFonts w:ascii="Times New Roman" w:hAnsi="Times New Roman" w:cs="Times New Roman"/>
          <w:sz w:val="28"/>
          <w:szCs w:val="28"/>
        </w:rPr>
        <w:t>Валенька</w:t>
      </w:r>
      <w:proofErr w:type="spellEnd"/>
      <w:r w:rsidRPr="004E331D">
        <w:rPr>
          <w:rFonts w:ascii="Times New Roman" w:hAnsi="Times New Roman" w:cs="Times New Roman"/>
          <w:sz w:val="28"/>
          <w:szCs w:val="28"/>
        </w:rPr>
        <w:t>», муз. Н. Леви, ел. В. Дыховичного.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Вопросы: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1. Расскажите о жизни детей в трудные военные годы.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2. Как помогали дети взрослым в тылу?</w:t>
      </w:r>
    </w:p>
    <w:p w:rsidR="004E331D" w:rsidRPr="004E331D" w:rsidRDefault="004E331D" w:rsidP="004E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lastRenderedPageBreak/>
        <w:t>3. Что посылали школьники бойцам на фронт?</w:t>
      </w:r>
    </w:p>
    <w:bookmarkEnd w:id="0"/>
    <w:p w:rsidR="007B6D65" w:rsidRDefault="007B6D65" w:rsidP="004E331D">
      <w:pPr>
        <w:spacing w:after="0" w:line="240" w:lineRule="auto"/>
      </w:pPr>
    </w:p>
    <w:sectPr w:rsidR="007B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6F"/>
    <w:rsid w:val="004E331D"/>
    <w:rsid w:val="007B6D65"/>
    <w:rsid w:val="00D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6B0A-064B-4CB3-BCB8-D7475AA8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31D"/>
    <w:rPr>
      <w:b/>
      <w:bCs/>
    </w:rPr>
  </w:style>
  <w:style w:type="character" w:styleId="a5">
    <w:name w:val="Emphasis"/>
    <w:basedOn w:val="a0"/>
    <w:uiPriority w:val="20"/>
    <w:qFormat/>
    <w:rsid w:val="004E3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2020-05-08T04:23:00Z</dcterms:created>
  <dcterms:modified xsi:type="dcterms:W3CDTF">2020-05-08T04:24:00Z</dcterms:modified>
</cp:coreProperties>
</file>